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A8A" w:rsidRDefault="00A37A8A" w:rsidP="00A37A8A">
      <w:pPr>
        <w:shd w:val="clear" w:color="auto" w:fill="FFFFFF"/>
        <w:jc w:val="center"/>
        <w:rPr>
          <w:b/>
          <w:color w:val="C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-167640</wp:posOffset>
            </wp:positionV>
            <wp:extent cx="2200275" cy="2929255"/>
            <wp:effectExtent l="0" t="0" r="9525" b="4445"/>
            <wp:wrapSquare wrapText="bothSides"/>
            <wp:docPr id="5" name="Рисунок 5" descr="http://www.auto-edu.ru/pars_docs/refs/2/1967/1967_html_374f33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www.auto-edu.ru/pars_docs/refs/2/1967/1967_html_374f33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0FE">
        <w:rPr>
          <w:rFonts w:eastAsia="Times New Roman"/>
          <w:b/>
          <w:bCs/>
          <w:color w:val="C00000"/>
          <w:szCs w:val="28"/>
          <w:lang w:eastAsia="ru-RU"/>
        </w:rPr>
        <w:t>Внеклассное занятие</w:t>
      </w:r>
      <w:r>
        <w:rPr>
          <w:rFonts w:eastAsia="Times New Roman"/>
          <w:b/>
          <w:bCs/>
          <w:color w:val="C00000"/>
          <w:szCs w:val="28"/>
          <w:lang w:eastAsia="ru-RU"/>
        </w:rPr>
        <w:t xml:space="preserve"> по правилам дорожного движения </w:t>
      </w:r>
      <w:r w:rsidRPr="00FF57AC">
        <w:rPr>
          <w:b/>
          <w:color w:val="C00000"/>
          <w:szCs w:val="28"/>
        </w:rPr>
        <w:t xml:space="preserve">для учащихся </w:t>
      </w:r>
      <w:r w:rsidRPr="00FF57AC">
        <w:rPr>
          <w:b/>
          <w:color w:val="C00000"/>
          <w:szCs w:val="28"/>
          <w:lang w:val="en-US"/>
        </w:rPr>
        <w:t>I</w:t>
      </w:r>
      <w:r w:rsidRPr="00FF57AC">
        <w:rPr>
          <w:b/>
          <w:color w:val="C00000"/>
          <w:szCs w:val="28"/>
        </w:rPr>
        <w:t>-</w:t>
      </w:r>
      <w:r w:rsidRPr="00FF57AC">
        <w:rPr>
          <w:b/>
          <w:color w:val="C00000"/>
          <w:szCs w:val="28"/>
          <w:lang w:val="en-US"/>
        </w:rPr>
        <w:t>IV</w:t>
      </w:r>
      <w:r w:rsidRPr="00FF57AC">
        <w:rPr>
          <w:b/>
          <w:color w:val="C00000"/>
          <w:szCs w:val="28"/>
        </w:rPr>
        <w:t xml:space="preserve"> классов</w:t>
      </w:r>
    </w:p>
    <w:p w:rsidR="00A37A8A" w:rsidRPr="008B50FE" w:rsidRDefault="00A37A8A" w:rsidP="00A37A8A">
      <w:pPr>
        <w:shd w:val="clear" w:color="auto" w:fill="FFFFFF"/>
        <w:jc w:val="center"/>
        <w:rPr>
          <w:rFonts w:eastAsia="Times New Roman"/>
          <w:b/>
          <w:bCs/>
          <w:color w:val="C00000"/>
          <w:szCs w:val="28"/>
          <w:lang w:eastAsia="ru-RU"/>
        </w:rPr>
      </w:pP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F71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4F0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Помни: </w:t>
      </w:r>
      <w:r w:rsidRPr="002D0CF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правила ГАИ </w:t>
      </w:r>
      <w:proofErr w:type="gramStart"/>
      <w:r w:rsidRPr="002D0CF9">
        <w:rPr>
          <w:rFonts w:eastAsia="Times New Roman"/>
          <w:b/>
          <w:color w:val="FF0000"/>
          <w:szCs w:val="28"/>
          <w:shd w:val="clear" w:color="auto" w:fill="FFFFFF"/>
          <w:lang w:eastAsia="ru-RU"/>
        </w:rPr>
        <w:t xml:space="preserve">– </w:t>
      </w:r>
      <w:r w:rsidRPr="002D0CF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это</w:t>
      </w:r>
      <w:proofErr w:type="gramEnd"/>
      <w:r w:rsidRPr="002D0CF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правила твои</w:t>
      </w:r>
    </w:p>
    <w:p w:rsidR="00A37A8A" w:rsidRPr="00BF719F" w:rsidRDefault="00A37A8A" w:rsidP="00A37A8A">
      <w:pPr>
        <w:pStyle w:val="a3"/>
      </w:pPr>
      <w:r w:rsidRPr="00BF719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F7193">
        <w:rPr>
          <w:rFonts w:ascii="Times New Roman" w:hAnsi="Times New Roman"/>
          <w:sz w:val="28"/>
          <w:szCs w:val="28"/>
        </w:rPr>
        <w:t>содействие  профилактике</w:t>
      </w:r>
      <w:proofErr w:type="gramEnd"/>
      <w:r w:rsidRPr="00CF7193">
        <w:rPr>
          <w:rFonts w:ascii="Times New Roman" w:hAnsi="Times New Roman"/>
          <w:sz w:val="28"/>
          <w:szCs w:val="28"/>
        </w:rPr>
        <w:t xml:space="preserve"> детского </w:t>
      </w:r>
      <w:proofErr w:type="spellStart"/>
      <w:r w:rsidRPr="00CF7193">
        <w:rPr>
          <w:rFonts w:ascii="Times New Roman" w:hAnsi="Times New Roman"/>
          <w:sz w:val="28"/>
          <w:szCs w:val="28"/>
        </w:rPr>
        <w:t>дорожно</w:t>
      </w:r>
      <w:proofErr w:type="spellEnd"/>
      <w:r w:rsidRPr="00CF71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транспортного </w:t>
      </w:r>
      <w:proofErr w:type="spellStart"/>
      <w:r w:rsidRPr="00CF7193">
        <w:rPr>
          <w:rFonts w:ascii="Times New Roman" w:hAnsi="Times New Roman"/>
          <w:sz w:val="28"/>
          <w:szCs w:val="28"/>
        </w:rPr>
        <w:t>травматизма,закрепление</w:t>
      </w:r>
      <w:proofErr w:type="spellEnd"/>
      <w:r w:rsidRPr="00CF7193">
        <w:rPr>
          <w:rFonts w:ascii="Times New Roman" w:hAnsi="Times New Roman"/>
          <w:sz w:val="28"/>
          <w:szCs w:val="28"/>
        </w:rPr>
        <w:t xml:space="preserve"> знаний мер безопасного поведения на улице; </w:t>
      </w:r>
    </w:p>
    <w:p w:rsidR="00A37A8A" w:rsidRPr="00BF719F" w:rsidRDefault="00A37A8A" w:rsidP="00A37A8A">
      <w:pPr>
        <w:pStyle w:val="a3"/>
        <w:rPr>
          <w:rFonts w:ascii="Times New Roman" w:hAnsi="Times New Roman"/>
          <w:b/>
          <w:sz w:val="28"/>
          <w:szCs w:val="28"/>
        </w:rPr>
      </w:pPr>
      <w:r w:rsidRPr="00BF719F">
        <w:rPr>
          <w:rFonts w:ascii="Times New Roman" w:hAnsi="Times New Roman"/>
          <w:b/>
          <w:sz w:val="28"/>
          <w:szCs w:val="28"/>
        </w:rPr>
        <w:t>Задачи:</w:t>
      </w:r>
    </w:p>
    <w:p w:rsidR="00A37A8A" w:rsidRPr="00BC6132" w:rsidRDefault="00A37A8A" w:rsidP="00A37A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6132">
        <w:rPr>
          <w:rFonts w:ascii="Times New Roman" w:hAnsi="Times New Roman"/>
          <w:sz w:val="28"/>
          <w:szCs w:val="28"/>
        </w:rPr>
        <w:t>способствовать формированию безопасного поведения на улице и дороге и готовность к грамотному поведению на улице;</w:t>
      </w:r>
    </w:p>
    <w:p w:rsidR="00A37A8A" w:rsidRPr="00BC6132" w:rsidRDefault="00A37A8A" w:rsidP="00A37A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6132">
        <w:rPr>
          <w:rFonts w:ascii="Times New Roman" w:hAnsi="Times New Roman"/>
          <w:sz w:val="28"/>
          <w:szCs w:val="28"/>
        </w:rPr>
        <w:t>продолжить формирование умения принимать правильное решение в различных ситуациях и делать выводы;</w:t>
      </w:r>
    </w:p>
    <w:p w:rsidR="00A37A8A" w:rsidRPr="00BC6132" w:rsidRDefault="00A37A8A" w:rsidP="00A37A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6132">
        <w:rPr>
          <w:rFonts w:ascii="Times New Roman" w:hAnsi="Times New Roman"/>
          <w:sz w:val="28"/>
          <w:szCs w:val="28"/>
        </w:rPr>
        <w:t xml:space="preserve">формировать у детей культуру поведения на дороге, </w:t>
      </w:r>
    </w:p>
    <w:p w:rsidR="00A37A8A" w:rsidRPr="00BC6132" w:rsidRDefault="00A37A8A" w:rsidP="00A37A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6132">
        <w:rPr>
          <w:rFonts w:ascii="Times New Roman" w:hAnsi="Times New Roman"/>
          <w:sz w:val="28"/>
          <w:szCs w:val="28"/>
        </w:rPr>
        <w:t>воспитывать у детей самостоятельность, осторожность, уверенность в себе.</w:t>
      </w:r>
    </w:p>
    <w:p w:rsidR="00A37A8A" w:rsidRPr="00594F07" w:rsidRDefault="00A37A8A" w:rsidP="00A37A8A">
      <w:pPr>
        <w:pStyle w:val="a3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Ход занятия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594F0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</w:t>
      </w:r>
      <w:proofErr w:type="spellEnd"/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с вами поговорим о правилах дорожного движения. Этому мы пос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вятим нашу игру. Главными действующими ли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цами будут команды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классов. Слово предоставляется капитанам.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Капитан</w:t>
      </w:r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Наша команда «</w:t>
      </w:r>
      <w:proofErr w:type="spellStart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Девиз 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613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«Каждый должен правила дв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ижения знать обязательно на десять</w:t>
      </w:r>
      <w:r w:rsidRPr="00BC613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Слово предоставляется капита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ну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Капитан</w:t>
      </w:r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Наша команда «Дорожные зна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ки».</w:t>
      </w:r>
    </w:p>
    <w:p w:rsidR="00A37A8A" w:rsidRPr="00594F07" w:rsidRDefault="00A37A8A" w:rsidP="00A37A8A">
      <w:pPr>
        <w:pStyle w:val="a3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Девиз 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  <w:r w:rsidRPr="00BC613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«Помни правила движения, как таблицу умножения».</w:t>
      </w:r>
    </w:p>
    <w:p w:rsidR="00A37A8A" w:rsidRPr="00004C2B" w:rsidRDefault="00A37A8A" w:rsidP="00A37A8A">
      <w:pPr>
        <w:pStyle w:val="a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594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Объявляю</w:t>
      </w:r>
      <w:proofErr w:type="gramEnd"/>
      <w:r w:rsidRPr="00594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первый конкурс «Ответь на вопрос».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Дается одна минута. За это время нужно ответить на максимально большое число вопросов. За правиль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ответ команда получает один балл. Выигрывает команда, набравшая больше очков.</w:t>
      </w:r>
    </w:p>
    <w:p w:rsidR="00A37A8A" w:rsidRPr="00594F07" w:rsidRDefault="00A37A8A" w:rsidP="00A37A8A">
      <w:pPr>
        <w:pStyle w:val="a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Вопросы к команде </w:t>
      </w:r>
      <w:r w:rsidRPr="00594F0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</w:t>
      </w:r>
      <w:proofErr w:type="spellStart"/>
      <w:r w:rsidRPr="00594F0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Светофорчик</w:t>
      </w:r>
      <w:proofErr w:type="spellEnd"/>
      <w:r w:rsidRPr="00594F0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»:</w:t>
      </w:r>
    </w:p>
    <w:p w:rsidR="00A37A8A" w:rsidRPr="00BC6132" w:rsidRDefault="00A37A8A" w:rsidP="00A37A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должн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ходить пешеходы? (По тротуару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BC6132" w:rsidRDefault="00A37A8A" w:rsidP="00A37A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тротуар (улица, проезжая часть)?</w:t>
      </w:r>
    </w:p>
    <w:p w:rsidR="00A37A8A" w:rsidRPr="00BC6132" w:rsidRDefault="00A37A8A" w:rsidP="00A37A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надо переходить улицу? (П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осмотреть налево, потом направо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BC6132" w:rsidRDefault="00A37A8A" w:rsidP="00A37A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каких местах разрешается переход улицы? (По зебре, </w:t>
      </w:r>
      <w:proofErr w:type="gramStart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  пешеходному</w:t>
      </w:r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переходу)</w:t>
      </w:r>
    </w:p>
    <w:p w:rsidR="00A37A8A" w:rsidRPr="00594F07" w:rsidRDefault="00A37A8A" w:rsidP="00A37A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каких местах устанавливается знак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ти». (У школ, детских садов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594F07" w:rsidRDefault="00A37A8A" w:rsidP="00A37A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Кто регулирует движение на улице? (Регу</w:t>
      </w:r>
      <w:r w:rsidRPr="00594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лировщик)</w:t>
      </w:r>
    </w:p>
    <w:p w:rsidR="00A37A8A" w:rsidRPr="00BC6132" w:rsidRDefault="00A37A8A" w:rsidP="00A37A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островок безопасности?</w:t>
      </w:r>
    </w:p>
    <w:p w:rsidR="00A37A8A" w:rsidRPr="00BC6132" w:rsidRDefault="00A37A8A" w:rsidP="00A37A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можно кататься на самокате и детском велосипеде?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дворах, на игровых площадках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594F07" w:rsidRDefault="00A37A8A" w:rsidP="00A37A8A">
      <w:pPr>
        <w:pStyle w:val="a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Вопросы к команде «</w:t>
      </w:r>
      <w:r w:rsidRPr="00594F0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Дорожные знаки»:</w:t>
      </w:r>
    </w:p>
    <w:p w:rsidR="00A37A8A" w:rsidRPr="00BC6132" w:rsidRDefault="00A37A8A" w:rsidP="00A37A8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«зебра»?</w:t>
      </w:r>
    </w:p>
    <w:p w:rsidR="00A37A8A" w:rsidRPr="00BC6132" w:rsidRDefault="00A37A8A" w:rsidP="00A37A8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перекресток? Назовите его виды.</w:t>
      </w:r>
    </w:p>
    <w:p w:rsidR="00A37A8A" w:rsidRPr="00BC6132" w:rsidRDefault="00A37A8A" w:rsidP="00A37A8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должны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ездить автомашины? (На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роге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BC6132" w:rsidRDefault="00A37A8A" w:rsidP="00A37A8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Где нужно останавливаться, если не успели закончить переход 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ицы? (На островке безо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пасности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BC6132" w:rsidRDefault="00A37A8A" w:rsidP="00A37A8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автоматическое средство,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егулирующее движение? (Светофор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BC6132" w:rsidRDefault="00A37A8A" w:rsidP="00A37A8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можно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грать? (Во дворах, на площадках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BC6132" w:rsidRDefault="00A37A8A" w:rsidP="00A37A8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ожидают люди пассажи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рский транс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порт? (На остановке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594F07" w:rsidRDefault="00A37A8A" w:rsidP="00A37A8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  надо</w:t>
      </w:r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вести себя в автобусе? (Спокойно, 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кричать, уступать старшим место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7A8A" w:rsidRPr="00004C2B" w:rsidRDefault="00A37A8A" w:rsidP="00A37A8A">
      <w:pPr>
        <w:pStyle w:val="a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Pr="00594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  конкурс</w:t>
      </w:r>
      <w:proofErr w:type="gramEnd"/>
      <w:r w:rsidRPr="00594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«</w:t>
      </w:r>
      <w:r w:rsidRPr="00594F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Узнай знак»</w:t>
      </w:r>
      <w:r w:rsidRPr="00594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7A8A" w:rsidRPr="00594F07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участник берёт карточку, на которой нарисован дорожный знак. Нужно его назвать.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знаков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D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Причё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все они касаются правил поведения пешехода на улицах. За правильный ответ команда получает один балл. Карточки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частники команд достают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очерё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дно.</w:t>
      </w:r>
    </w:p>
    <w:p w:rsidR="00A37A8A" w:rsidRPr="00594F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чтобы сохранить своё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здоровье и жизнь, мы должны строго соблюдать установленные правила движения, они совсем несложны. Ходить только по тротуару, придерживаясь правой сто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роны.</w:t>
      </w:r>
    </w:p>
    <w:p w:rsidR="00A37A8A" w:rsidRPr="00594F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2D0C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 ученик</w:t>
      </w:r>
      <w:r w:rsidRPr="002D0C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Бурлит в движенье мостовая: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Бегут авто, спешат трамваи.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будьте правилу верны 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177165</wp:posOffset>
            </wp:positionV>
            <wp:extent cx="2619375" cy="2105025"/>
            <wp:effectExtent l="0" t="0" r="9525" b="9525"/>
            <wp:wrapSquare wrapText="bothSides"/>
            <wp:docPr id="4" name="Рисунок 4" descr="http://hovrashok.com.ua/images/Jan/10/020aa15e99aff15bb203d1df99ac046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hovrashok.com.ua/images/Jan/10/020aa15e99aff15bb203d1df99ac0465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Держитесь правой стороны.</w:t>
      </w:r>
    </w:p>
    <w:p w:rsidR="00A37A8A" w:rsidRPr="00594F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Ходить</w:t>
      </w:r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останавливаться на тротуаре больши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группами нельзя, так как это задерживает движение транспорта.</w:t>
      </w:r>
    </w:p>
    <w:p w:rsidR="00A37A8A" w:rsidRPr="00594F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4F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2-й ученик</w:t>
      </w: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Объяснить надо запросто,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Будь ты юн или стар: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Мостовая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транспорта,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тебя 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тротуар!</w:t>
      </w:r>
    </w:p>
    <w:p w:rsidR="00A37A8A" w:rsidRPr="00594F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351790</wp:posOffset>
            </wp:positionV>
            <wp:extent cx="2686050" cy="2378075"/>
            <wp:effectExtent l="0" t="0" r="0" b="3175"/>
            <wp:wrapSquare wrapText="bothSides"/>
            <wp:docPr id="3" name="Рисунок 3" descr="https://e-a.d-cd.net/fd3c348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s://e-a.d-cd.net/fd3c348s-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Переходить</w:t>
      </w:r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улицу надо только в тех местах, где имеются дорожка пешехода («зебра») или указатели перехода.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3-й ученик</w:t>
      </w:r>
      <w:r w:rsidRPr="002D0C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Иди через улицу там, пешеход,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знаком указан тебе «переход»!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переходе улицы с двусторонним движе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нием сначала посмотрите налево, а дойдя до сере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дины 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направо.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-й ученик: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улицу надо тебе перейти 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 правиле помни простом: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внимани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налево сперва погляди,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Направо взгляни потом.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должны знать, что играть на тротуаре или на проезжей части улицы нельзя. Это может окончиться несчастьем.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10160</wp:posOffset>
            </wp:positionV>
            <wp:extent cx="2971800" cy="1898650"/>
            <wp:effectExtent l="0" t="0" r="0" b="6350"/>
            <wp:wrapSquare wrapText="bothSides"/>
            <wp:docPr id="2" name="Рисунок 2" descr="http://torgprice.ru/post/2014/02/pic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torgprice.ru/post/2014/02/pic/image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-й ученик: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Глупый ребёнок играет в футбол,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Хочется очень забить ему гол.    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Гонит по улице мяч со двора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 для улицы эта игра? 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не футбольное поле с травой.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Мчатся машины по мостовой: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Красный автобус, такси, грузовик 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 под машиной очутишься вмиг.   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Слушай, ребёнок, себя береги,   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улицы шумной скорее беги.     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170815</wp:posOffset>
            </wp:positionV>
            <wp:extent cx="2914650" cy="2185670"/>
            <wp:effectExtent l="0" t="0" r="0" b="5080"/>
            <wp:wrapSquare wrapText="bothSides"/>
            <wp:docPr id="1" name="Рисунок 1" descr="http://www.metod-kopilka.ru/images/doc/27/21103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www.metod-kopilka.ru/images/doc/27/21103/2/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Сразу  за</w:t>
      </w:r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домом, рядом со школой,   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у ребят уголок для футбола.    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 целый день, хоть вприпрыжку,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Хоть вскачь,   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Будешь гонять в безопасности мяч!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перебегайте дорогу перед близко идущим транспортом, помните, что транспорт сразу остано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вить нельзя.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-й ученик: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Глупо думать: «Как-нибудь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Проскочу трамвайный путь!»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забывай,    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быстрей тебя трамвай!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Игра со зрителями «Разрешается 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  <w:r w:rsidRPr="002A42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запре</w:t>
      </w:r>
      <w:r w:rsidRPr="002A42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щается»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(добавьте нужные слова)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проспекты, и бульвары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Всюду улицы шумны,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 по тротуару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с правой стороны.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 шалить,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мешать народу... 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(запрещается)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примерным пешеходо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м... 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(разрешается)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едешь ты в трамвае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вокруг тебя народ,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красном свете... 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(запрещается)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толкаясь, не зевая.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 скорей вперед.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Ехать «зайцем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как известно... 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(запрещается)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Уступить старушке место..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(разрешается) (В. </w:t>
      </w:r>
      <w:proofErr w:type="spellStart"/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Семерин</w:t>
      </w:r>
      <w:proofErr w:type="spellEnd"/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A4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«Собери</w:t>
      </w:r>
      <w:r w:rsidRPr="002A42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светофор»</w:t>
      </w:r>
      <w:r w:rsidRPr="002A4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Командам вручаются </w:t>
      </w:r>
      <w:proofErr w:type="gramStart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жезлы  и</w:t>
      </w:r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объясняется  задание: кто быстрей  без ошибок закончит сборку светофоров?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двух коробках находятся по 1 </w:t>
      </w:r>
      <w:proofErr w:type="gramStart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серому  прямоуг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ольнику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 одному красному, жёлтому, зелё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кружку. По сигналу участники по очереди подбегают к коробкам, вынимают из них по одному прямоугольнику, строят них светофор, возвращаются на место и передают жезлы следующим. Второй ученик берет из коробки красный кружок, продолжает сборку светофора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 Кружки кладут в определё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цветовой последователь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ности.</w:t>
      </w:r>
    </w:p>
    <w:p w:rsidR="00A37A8A" w:rsidRPr="000C70F0" w:rsidRDefault="00A37A8A" w:rsidP="00A37A8A">
      <w:pPr>
        <w:pStyle w:val="a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A4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</w:t>
      </w:r>
      <w:r w:rsidRPr="002A42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«Отгадай загадку».</w:t>
      </w:r>
    </w:p>
    <w:p w:rsidR="00A37A8A" w:rsidRPr="002A4207" w:rsidRDefault="00A37A8A" w:rsidP="00A37A8A">
      <w:pPr>
        <w:pStyle w:val="a3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Команды задают друг другу вопросы, </w:t>
      </w:r>
      <w:r w:rsidRPr="002A420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загадки,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подготовленные дома)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за чудо 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синий дом!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Ребятишек мною в нё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  обувь</w:t>
      </w:r>
      <w:proofErr w:type="gramEnd"/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резины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питается бензином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Бежит, гудит,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два глаза глядит.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станет </w:t>
      </w:r>
      <w:r w:rsidRPr="008B50FE">
        <w:rPr>
          <w:rFonts w:eastAsia="Times New Roman"/>
          <w:color w:val="000000"/>
          <w:szCs w:val="28"/>
          <w:shd w:val="clear" w:color="auto" w:fill="FFFFFF"/>
          <w:lang w:eastAsia="ru-RU"/>
        </w:rPr>
        <w:t>–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Ярко-красный глазок глянет. 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(Автомобиль)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Пьё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бензин, как молоко,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бегать далеко,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Возит грузы и людей.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знаком, конечно, с ней? 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(Автомашина)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Бывают ли у дождика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Четыре колеса?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Скажи, как называются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Такие чудеса? 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(Машина для поливки улиц)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Зорко смотрит постовой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широкой мостовой.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посмотрит глазом красным</w:t>
      </w:r>
    </w:p>
    <w:p w:rsidR="00A37A8A" w:rsidRPr="00BC6132" w:rsidRDefault="00A37A8A" w:rsidP="00A37A8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новятся все сразу. 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(Светофор)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Удивительный вагон!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Посудите сами: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Рельсы в воздухе, а он</w:t>
      </w:r>
    </w:p>
    <w:p w:rsidR="00A37A8A" w:rsidRPr="00BC6132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Держит их руками. 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(Троллейбус)</w:t>
      </w:r>
    </w:p>
    <w:p w:rsidR="00A37A8A" w:rsidRPr="000C70F0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ченик:  </w:t>
      </w:r>
      <w:r w:rsidRPr="000C70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Чтоб</w:t>
      </w:r>
      <w:proofErr w:type="gramEnd"/>
      <w:r w:rsidRPr="000C70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жить, не зная огорченья,</w:t>
      </w:r>
    </w:p>
    <w:p w:rsidR="00A37A8A" w:rsidRPr="000C70F0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0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Чтоб бегать, плавать и играть,</w:t>
      </w:r>
    </w:p>
    <w:p w:rsidR="00A37A8A" w:rsidRPr="000C70F0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0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Ты должен правила движенья</w:t>
      </w:r>
    </w:p>
    <w:p w:rsidR="00A37A8A" w:rsidRPr="000C70F0" w:rsidRDefault="00A37A8A" w:rsidP="00A37A8A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0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Всегда и всюду соблюдать!</w:t>
      </w:r>
    </w:p>
    <w:p w:rsidR="00A37A8A" w:rsidRDefault="00A37A8A" w:rsidP="00A37A8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4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Молодцы! В этой игре проиг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равших нет. Пусть ваш путь на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орогах будет всегда безопасным! </w:t>
      </w:r>
      <w:r w:rsidRPr="00BC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этом конкурс заканчивается. </w:t>
      </w:r>
    </w:p>
    <w:p w:rsidR="00A37A8A" w:rsidRPr="002A4207" w:rsidRDefault="00A37A8A" w:rsidP="00A37A8A">
      <w:pPr>
        <w:pStyle w:val="a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Победители получают медали, открытки с правилами движения и со</w:t>
      </w:r>
      <w:r w:rsidRPr="002A42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softHyphen/>
        <w:t>вершают круг почё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та)</w:t>
      </w:r>
    </w:p>
    <w:p w:rsidR="00A37A8A" w:rsidRDefault="00A37A8A" w:rsidP="00A37A8A">
      <w:pPr>
        <w:spacing w:after="200" w:line="276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0348F5" w:rsidRDefault="000348F5">
      <w:bookmarkStart w:id="0" w:name="_GoBack"/>
      <w:bookmarkEnd w:id="0"/>
    </w:p>
    <w:sectPr w:rsidR="0003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E44A6"/>
    <w:multiLevelType w:val="hybridMultilevel"/>
    <w:tmpl w:val="9B96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2F2F"/>
    <w:multiLevelType w:val="hybridMultilevel"/>
    <w:tmpl w:val="9E38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254B"/>
    <w:multiLevelType w:val="hybridMultilevel"/>
    <w:tmpl w:val="BBE0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8A"/>
    <w:rsid w:val="000348F5"/>
    <w:rsid w:val="000374C6"/>
    <w:rsid w:val="00A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3CD4"/>
  <w15:chartTrackingRefBased/>
  <w15:docId w15:val="{AF471397-867A-49AB-B8D2-2084A1A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A8A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A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2020-03-30T07:18:00Z</dcterms:created>
  <dcterms:modified xsi:type="dcterms:W3CDTF">2020-03-30T07:18:00Z</dcterms:modified>
</cp:coreProperties>
</file>